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A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ИОМ; наличия согласия роди</w:t>
      </w:r>
      <w:r w:rsidR="00FB5E59">
        <w:rPr>
          <w:rFonts w:ascii="Times New Roman" w:hAnsi="Times New Roman" w:cs="Times New Roman"/>
          <w:b/>
          <w:sz w:val="24"/>
          <w:szCs w:val="24"/>
        </w:rPr>
        <w:t xml:space="preserve">телей (законных представителей); </w:t>
      </w:r>
      <w:r w:rsidRPr="004127EA">
        <w:rPr>
          <w:rFonts w:ascii="Times New Roman" w:hAnsi="Times New Roman" w:cs="Times New Roman"/>
          <w:b/>
          <w:sz w:val="24"/>
          <w:szCs w:val="24"/>
        </w:rPr>
        <w:t xml:space="preserve">желания </w:t>
      </w:r>
      <w:r w:rsidR="00FB5E59">
        <w:rPr>
          <w:rFonts w:ascii="Times New Roman" w:hAnsi="Times New Roman" w:cs="Times New Roman"/>
          <w:b/>
          <w:sz w:val="24"/>
          <w:szCs w:val="24"/>
        </w:rPr>
        <w:t>об</w:t>
      </w:r>
      <w:r w:rsidR="00FB5E59" w:rsidRPr="004127EA">
        <w:rPr>
          <w:rFonts w:ascii="Times New Roman" w:hAnsi="Times New Roman" w:cs="Times New Roman"/>
          <w:b/>
          <w:sz w:val="24"/>
          <w:szCs w:val="24"/>
        </w:rPr>
        <w:t>уч</w:t>
      </w:r>
      <w:r w:rsidR="00FB5E59">
        <w:rPr>
          <w:rFonts w:ascii="Times New Roman" w:hAnsi="Times New Roman" w:cs="Times New Roman"/>
          <w:b/>
          <w:sz w:val="24"/>
          <w:szCs w:val="24"/>
        </w:rPr>
        <w:t>ающегося</w:t>
      </w:r>
      <w:r w:rsidR="00FB5E59" w:rsidRPr="00412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EA">
        <w:rPr>
          <w:rFonts w:ascii="Times New Roman" w:hAnsi="Times New Roman" w:cs="Times New Roman"/>
          <w:b/>
          <w:sz w:val="24"/>
          <w:szCs w:val="24"/>
        </w:rPr>
        <w:t>перейти на ИОМ.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В проектировании ИОМ и мониторинге его реализации принимает участие служба сопровождения образовательного процесса школы: педагог-психолог, социальный педагог, медицинский работник.</w:t>
      </w:r>
    </w:p>
    <w:p w:rsidR="0014451B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Устанавливается следующий порядок проектирования ИОМ: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2.4.1.</w:t>
      </w:r>
      <w:r w:rsidRPr="004127E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совместно с </w:t>
      </w:r>
      <w:proofErr w:type="gramStart"/>
      <w:r w:rsidRPr="004127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 xml:space="preserve"> заполняют бланк заявления на ИОМ;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2.4.2.</w:t>
      </w:r>
      <w:r w:rsidRPr="004127EA">
        <w:rPr>
          <w:rFonts w:ascii="Times New Roman" w:hAnsi="Times New Roman" w:cs="Times New Roman"/>
          <w:sz w:val="24"/>
          <w:szCs w:val="24"/>
        </w:rPr>
        <w:t xml:space="preserve">в зависимости от основания для проектирования ИОМ к заявлению прилагаются соответствующие документы (по пп.1.4.1, 1.4.2 настоящего Положения – рекомендации учителей-предметников; по пп.1.4.3 – медицинские справки установленного образца, по пп.1.4.4 – официальные приглашения (вызовы) на соревнования и конкурсы, письма директоров учреждений дополнительного </w:t>
      </w:r>
      <w:r w:rsidR="004127EA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2.4.3.</w:t>
      </w:r>
      <w:r w:rsidRPr="004127EA">
        <w:rPr>
          <w:rFonts w:ascii="Times New Roman" w:hAnsi="Times New Roman" w:cs="Times New Roman"/>
          <w:sz w:val="24"/>
          <w:szCs w:val="24"/>
        </w:rPr>
        <w:t>заместитель директора по УВР осуществляет экспертизу представленных документов, совместно с учителями-предметниками, классным руководителем, психологом  составляют ИОМ;</w:t>
      </w:r>
    </w:p>
    <w:p w:rsidR="00FB5E59" w:rsidRPr="00FB5E59" w:rsidRDefault="004127EA" w:rsidP="00FB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2.4.4.</w:t>
      </w:r>
      <w:r w:rsidR="0014451B" w:rsidRPr="004127EA">
        <w:rPr>
          <w:rFonts w:ascii="Times New Roman" w:hAnsi="Times New Roman" w:cs="Times New Roman"/>
          <w:sz w:val="24"/>
          <w:szCs w:val="24"/>
        </w:rPr>
        <w:t>заместитель директора по УВР совместно с учителями-предметниками составляют индивидуальное расписание занятий и консультаций обучающегося, которое является частью ИОМ;</w:t>
      </w:r>
    </w:p>
    <w:p w:rsidR="00FB5E59" w:rsidRPr="00FB5E59" w:rsidRDefault="00FB5E59" w:rsidP="00FB5E59">
      <w:pPr>
        <w:pStyle w:val="Default"/>
      </w:pPr>
      <w:r w:rsidRPr="00FB5E59">
        <w:t xml:space="preserve">педагоги реализуют следующие этапы: </w:t>
      </w:r>
    </w:p>
    <w:p w:rsidR="00FB5E59" w:rsidRPr="00FB5E59" w:rsidRDefault="00FB5E59" w:rsidP="00FB5E59">
      <w:pPr>
        <w:pStyle w:val="Default"/>
      </w:pPr>
      <w:r w:rsidRPr="00FB5E59">
        <w:t>1)диагностический (подбор диагностического инструментария и проведение диагностик, мониторинг результатов диагностических работ, анкетирования, наблюдения</w:t>
      </w:r>
      <w:r>
        <w:t>),</w:t>
      </w:r>
    </w:p>
    <w:p w:rsidR="00FB5E59" w:rsidRPr="00FB5E59" w:rsidRDefault="00FB5E59" w:rsidP="00FB5E59">
      <w:pPr>
        <w:pStyle w:val="Default"/>
      </w:pPr>
      <w:r w:rsidRPr="00FB5E59">
        <w:t xml:space="preserve">2)проектировочный </w:t>
      </w:r>
      <w:proofErr w:type="gramStart"/>
      <w:r w:rsidRPr="00FB5E59">
        <w:t xml:space="preserve">( </w:t>
      </w:r>
      <w:proofErr w:type="gramEnd"/>
      <w:r w:rsidRPr="00FB5E59">
        <w:t>составление ИОМ ученика, пояснения для родителей</w:t>
      </w:r>
      <w:r>
        <w:t>),</w:t>
      </w:r>
    </w:p>
    <w:p w:rsidR="00FB5E59" w:rsidRPr="00FB5E59" w:rsidRDefault="00FB5E59" w:rsidP="00FB5E59">
      <w:pPr>
        <w:pStyle w:val="Default"/>
      </w:pPr>
      <w:r w:rsidRPr="00FB5E59">
        <w:t>3)</w:t>
      </w:r>
      <w:proofErr w:type="gramStart"/>
      <w:r w:rsidRPr="00FB5E59">
        <w:t>коррекционный</w:t>
      </w:r>
      <w:proofErr w:type="gramEnd"/>
      <w:r w:rsidRPr="00FB5E59">
        <w:t xml:space="preserve"> (работа по ИОМ)</w:t>
      </w:r>
      <w:r>
        <w:t>,</w:t>
      </w:r>
      <w:r w:rsidRPr="00FB5E59">
        <w:t xml:space="preserve"> </w:t>
      </w:r>
    </w:p>
    <w:p w:rsidR="00FB5E59" w:rsidRPr="00FB5E59" w:rsidRDefault="00FB5E59" w:rsidP="00FB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59">
        <w:rPr>
          <w:rFonts w:ascii="Times New Roman" w:hAnsi="Times New Roman" w:cs="Times New Roman"/>
          <w:sz w:val="24"/>
          <w:szCs w:val="24"/>
        </w:rPr>
        <w:t>4) итоговый (анализ работы по ИОМ учащегося)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2.4.5.</w:t>
      </w:r>
      <w:r w:rsidRPr="004127EA">
        <w:rPr>
          <w:rFonts w:ascii="Times New Roman" w:hAnsi="Times New Roman" w:cs="Times New Roman"/>
          <w:sz w:val="24"/>
          <w:szCs w:val="24"/>
        </w:rPr>
        <w:t>с целью упорядочения учебной нагрузки обучающихся и педагогической нагрузки учителей заместитель директора по УВР осуществляет согласование запросов родителей (законных представителей) обучающихся и рекомендаций педагогов;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2.4.6.</w:t>
      </w:r>
      <w:r w:rsidRPr="004127EA">
        <w:rPr>
          <w:rFonts w:ascii="Times New Roman" w:hAnsi="Times New Roman" w:cs="Times New Roman"/>
          <w:sz w:val="24"/>
          <w:szCs w:val="24"/>
        </w:rPr>
        <w:t>сроки осуществления перечисленных выше действий и ответственные, а также продолжительность ИОМ определяются в каждом конкретном случае;</w:t>
      </w:r>
    </w:p>
    <w:p w:rsidR="0014451B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2.4.7.</w:t>
      </w:r>
      <w:r w:rsidR="0014451B" w:rsidRPr="004127EA">
        <w:rPr>
          <w:rFonts w:ascii="Times New Roman" w:hAnsi="Times New Roman" w:cs="Times New Roman"/>
          <w:sz w:val="24"/>
          <w:szCs w:val="24"/>
        </w:rPr>
        <w:t xml:space="preserve">к работе с </w:t>
      </w:r>
      <w:proofErr w:type="gramStart"/>
      <w:r w:rsidR="0014451B" w:rsidRPr="004127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4451B" w:rsidRPr="004127EA">
        <w:rPr>
          <w:rFonts w:ascii="Times New Roman" w:hAnsi="Times New Roman" w:cs="Times New Roman"/>
          <w:sz w:val="24"/>
          <w:szCs w:val="24"/>
        </w:rPr>
        <w:t>, указанными в пп.1.4.1, 1.4.2 настоящего Положения, возможно привлечение специалистов других образовательных учреждений;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2.4.8.</w:t>
      </w:r>
      <w:r w:rsidR="0014451B" w:rsidRPr="004127EA">
        <w:rPr>
          <w:rFonts w:ascii="Times New Roman" w:hAnsi="Times New Roman" w:cs="Times New Roman"/>
          <w:sz w:val="24"/>
          <w:szCs w:val="24"/>
        </w:rPr>
        <w:t>при реализации ИОМ предусматривается сочетание индивидуальной самостоятельной работы обучающегося с консультациями учителя в определённые сроки.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2.5. Документация ИОМ включает: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2.5.1.</w:t>
      </w:r>
      <w:r w:rsidRPr="00FB5E59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r w:rsidR="002E6AA5">
        <w:rPr>
          <w:rFonts w:ascii="Times New Roman" w:hAnsi="Times New Roman" w:cs="Times New Roman"/>
          <w:sz w:val="24"/>
          <w:szCs w:val="24"/>
        </w:rPr>
        <w:t xml:space="preserve"> (соглашение, заявление законных представителей ребенка)</w:t>
      </w:r>
      <w:r w:rsidRPr="004127EA">
        <w:rPr>
          <w:rFonts w:ascii="Times New Roman" w:hAnsi="Times New Roman" w:cs="Times New Roman"/>
          <w:sz w:val="24"/>
          <w:szCs w:val="24"/>
        </w:rPr>
        <w:t xml:space="preserve"> между школой и родителями (законными представителями) обучающегося о реализации ИОМ;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2.5.2.</w:t>
      </w:r>
      <w:r w:rsidRPr="004127EA">
        <w:rPr>
          <w:rFonts w:ascii="Times New Roman" w:hAnsi="Times New Roman" w:cs="Times New Roman"/>
          <w:sz w:val="24"/>
          <w:szCs w:val="24"/>
        </w:rPr>
        <w:t>программы по предметам в соответствии с уровнем освоения учебного материала и сроком реализации ИОМ;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2.5.3.</w:t>
      </w:r>
      <w:r w:rsidRPr="004127EA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2.5.4.</w:t>
      </w:r>
      <w:r w:rsidRPr="004127EA">
        <w:rPr>
          <w:rFonts w:ascii="Times New Roman" w:hAnsi="Times New Roman" w:cs="Times New Roman"/>
          <w:sz w:val="24"/>
          <w:szCs w:val="24"/>
        </w:rPr>
        <w:t>индивидуальное расписание учебных занятий;</w:t>
      </w:r>
    </w:p>
    <w:p w:rsid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b/>
          <w:sz w:val="24"/>
          <w:szCs w:val="24"/>
        </w:rPr>
        <w:t>2.5.5.</w:t>
      </w:r>
      <w:r w:rsidRPr="004127EA">
        <w:rPr>
          <w:rFonts w:ascii="Times New Roman" w:hAnsi="Times New Roman" w:cs="Times New Roman"/>
          <w:sz w:val="24"/>
          <w:szCs w:val="24"/>
        </w:rPr>
        <w:t>приказы директора о переводе обучающегося на ИОМ и об утверждении ИОМ.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 w:rsidR="0014451B" w:rsidRPr="004127EA">
        <w:rPr>
          <w:rFonts w:ascii="Times New Roman" w:hAnsi="Times New Roman" w:cs="Times New Roman"/>
          <w:b/>
          <w:sz w:val="26"/>
          <w:szCs w:val="26"/>
          <w:u w:val="single"/>
        </w:rPr>
        <w:t>Временная структура ИОМ.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ИОМ может быть разработан на период изучения темы, учебную четверть, полугодие, учебный год и включает: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3.1.О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резок времени, покрываемый ИОМ.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3.2.О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бщий срок выполнения, который может совпадать с выбранным отрезком обучения, но может и отличаться от него, если ИОМ предполагает ускоренный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замедленный темп обучения.</w:t>
      </w:r>
    </w:p>
    <w:p w:rsidR="0014451B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3.3.В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27E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4127E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4127EA">
        <w:rPr>
          <w:rFonts w:ascii="Times New Roman" w:hAnsi="Times New Roman" w:cs="Times New Roman"/>
          <w:b/>
          <w:sz w:val="26"/>
          <w:szCs w:val="26"/>
          <w:u w:val="single"/>
        </w:rPr>
        <w:t>Содержательная структура ИОМ.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Проектирование ИОМ основано на выборе учебных предметов, определении объема и содержания учебного материала и включает:</w:t>
      </w:r>
    </w:p>
    <w:p w:rsidR="0014451B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4.1.П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редметы учебного плана обязательные для изучения на базовом уровне;</w:t>
      </w:r>
    </w:p>
    <w:p w:rsidR="0014451B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4.2.П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редметы учебного плана и отдельные темы, выбранные для изучения на повышенном уровне;</w:t>
      </w:r>
    </w:p>
    <w:p w:rsidR="0014451B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4.3.Ф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акультативные дисциплины и/или т</w:t>
      </w:r>
      <w:r w:rsidR="00FB5E59">
        <w:rPr>
          <w:rFonts w:ascii="Times New Roman" w:hAnsi="Times New Roman" w:cs="Times New Roman"/>
          <w:b/>
          <w:sz w:val="24"/>
          <w:szCs w:val="24"/>
        </w:rPr>
        <w:t>емы учебных дисциплин;</w:t>
      </w:r>
    </w:p>
    <w:p w:rsidR="00FB5E59" w:rsidRPr="001D6259" w:rsidRDefault="00FB5E59" w:rsidP="001D6259">
      <w:pPr>
        <w:pStyle w:val="Default"/>
        <w:rPr>
          <w:sz w:val="27"/>
          <w:szCs w:val="27"/>
        </w:rPr>
      </w:pPr>
      <w:r w:rsidRPr="00FB5E59">
        <w:rPr>
          <w:b/>
        </w:rPr>
        <w:t>4.4.</w:t>
      </w:r>
      <w:r>
        <w:rPr>
          <w:sz w:val="27"/>
          <w:szCs w:val="27"/>
        </w:rPr>
        <w:t xml:space="preserve">материалы исследовательской и творческой деятельности. </w:t>
      </w:r>
    </w:p>
    <w:p w:rsidR="00FB5E59" w:rsidRDefault="00FB5E59" w:rsidP="00FB5E59">
      <w:pPr>
        <w:pStyle w:val="Default"/>
      </w:pPr>
    </w:p>
    <w:p w:rsidR="00FB5E59" w:rsidRPr="00FB5E59" w:rsidRDefault="00FB5E59" w:rsidP="00FB5E59">
      <w:pPr>
        <w:pStyle w:val="Default"/>
        <w:rPr>
          <w:sz w:val="26"/>
          <w:szCs w:val="26"/>
          <w:u w:val="single"/>
        </w:rPr>
      </w:pPr>
      <w:r w:rsidRPr="00FB5E59">
        <w:rPr>
          <w:b/>
          <w:bCs/>
          <w:sz w:val="26"/>
          <w:szCs w:val="26"/>
          <w:u w:val="single"/>
        </w:rPr>
        <w:t xml:space="preserve">5.Разделы ИОМ </w:t>
      </w:r>
    </w:p>
    <w:p w:rsidR="00FB5E59" w:rsidRPr="00206F2E" w:rsidRDefault="00FB5E59" w:rsidP="00FB5E59">
      <w:pPr>
        <w:pStyle w:val="Default"/>
      </w:pPr>
      <w:r w:rsidRPr="00206F2E">
        <w:t>1)Титульный лист (приложение</w:t>
      </w:r>
      <w:r w:rsidR="00E51A37">
        <w:t xml:space="preserve"> №</w:t>
      </w:r>
      <w:r w:rsidRPr="00206F2E">
        <w:t xml:space="preserve">1) </w:t>
      </w:r>
    </w:p>
    <w:p w:rsidR="00FB5E59" w:rsidRPr="00206F2E" w:rsidRDefault="00FB5E59" w:rsidP="00FB5E59">
      <w:pPr>
        <w:pStyle w:val="Default"/>
      </w:pPr>
      <w:r w:rsidRPr="00206F2E">
        <w:t>2)Пояснительная записка</w:t>
      </w:r>
      <w:r w:rsidR="00E51A37">
        <w:t xml:space="preserve"> (приложение №7)</w:t>
      </w:r>
      <w:r w:rsidRPr="00206F2E">
        <w:t xml:space="preserve">: </w:t>
      </w:r>
    </w:p>
    <w:p w:rsidR="00FB5E59" w:rsidRPr="00206F2E" w:rsidRDefault="00FB5E59" w:rsidP="00FB5E59">
      <w:pPr>
        <w:pStyle w:val="Default"/>
      </w:pPr>
      <w:r w:rsidRPr="00206F2E">
        <w:t xml:space="preserve">- результаты диагностики </w:t>
      </w:r>
    </w:p>
    <w:p w:rsidR="00FB5E59" w:rsidRPr="00206F2E" w:rsidRDefault="00FB5E59" w:rsidP="00FB5E59">
      <w:pPr>
        <w:pStyle w:val="Default"/>
      </w:pPr>
      <w:r w:rsidRPr="00206F2E">
        <w:t xml:space="preserve">-направления работы (исходя из особенностей ребенка) </w:t>
      </w:r>
    </w:p>
    <w:p w:rsidR="00FB5E59" w:rsidRPr="00206F2E" w:rsidRDefault="00FB5E59" w:rsidP="00FB5E59">
      <w:pPr>
        <w:pStyle w:val="Default"/>
      </w:pPr>
      <w:r w:rsidRPr="00206F2E">
        <w:t xml:space="preserve">-цели и задачи </w:t>
      </w:r>
    </w:p>
    <w:p w:rsidR="00FB5E59" w:rsidRPr="00206F2E" w:rsidRDefault="00FB5E59" w:rsidP="00FB5E59">
      <w:pPr>
        <w:pStyle w:val="Default"/>
      </w:pPr>
      <w:r w:rsidRPr="00206F2E">
        <w:t xml:space="preserve">- сроки реализации </w:t>
      </w:r>
    </w:p>
    <w:p w:rsidR="00FB5E59" w:rsidRPr="00206F2E" w:rsidRDefault="00FB5E59" w:rsidP="00FB5E59">
      <w:pPr>
        <w:pStyle w:val="Default"/>
      </w:pPr>
      <w:r w:rsidRPr="00206F2E">
        <w:t>3)Тематическое планирование с использованием возможностей в урочной деятельности, групповой деятельности, индивидуальных занятиях, дополнительном образовании, внеурочной деятельности, летней оздоровительной компании (</w:t>
      </w:r>
      <w:r w:rsidR="00E51A37">
        <w:t>приложение №3</w:t>
      </w:r>
      <w:r w:rsidRPr="00206F2E">
        <w:t xml:space="preserve">) </w:t>
      </w:r>
    </w:p>
    <w:p w:rsidR="00FB5E59" w:rsidRPr="00206F2E" w:rsidRDefault="00FB5E59" w:rsidP="00FB5E59">
      <w:pPr>
        <w:pStyle w:val="Default"/>
      </w:pPr>
      <w:r w:rsidRPr="00206F2E">
        <w:t xml:space="preserve">4)Матрица системы взаимодействия с родителями (приложение </w:t>
      </w:r>
      <w:r w:rsidR="00E51A37">
        <w:t>№</w:t>
      </w:r>
      <w:r w:rsidR="00856DF2" w:rsidRPr="00206F2E">
        <w:t>5</w:t>
      </w:r>
      <w:r w:rsidRPr="00206F2E">
        <w:t xml:space="preserve">) </w:t>
      </w:r>
    </w:p>
    <w:p w:rsidR="00FB5E59" w:rsidRPr="00206F2E" w:rsidRDefault="00856DF2" w:rsidP="00FB5E59">
      <w:pPr>
        <w:pStyle w:val="Default"/>
      </w:pPr>
      <w:r w:rsidRPr="00206F2E">
        <w:t>5)</w:t>
      </w:r>
      <w:r w:rsidR="00FB5E59" w:rsidRPr="00206F2E">
        <w:t xml:space="preserve">Результаты реализации ИОМ - для УСП (приложение </w:t>
      </w:r>
      <w:r w:rsidR="00E51A37">
        <w:t>№</w:t>
      </w:r>
      <w:r w:rsidRPr="00206F2E">
        <w:t>6</w:t>
      </w:r>
      <w:r w:rsidR="00FB5E59" w:rsidRPr="00206F2E">
        <w:t xml:space="preserve">.2) </w:t>
      </w:r>
    </w:p>
    <w:p w:rsidR="004127EA" w:rsidRPr="00206F2E" w:rsidRDefault="00856DF2" w:rsidP="00FB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F2E">
        <w:rPr>
          <w:rFonts w:ascii="Times New Roman" w:hAnsi="Times New Roman" w:cs="Times New Roman"/>
          <w:sz w:val="24"/>
          <w:szCs w:val="24"/>
        </w:rPr>
        <w:t>6)</w:t>
      </w:r>
      <w:r w:rsidR="00FB5E59" w:rsidRPr="00206F2E">
        <w:rPr>
          <w:rFonts w:ascii="Times New Roman" w:hAnsi="Times New Roman" w:cs="Times New Roman"/>
          <w:sz w:val="24"/>
          <w:szCs w:val="24"/>
        </w:rPr>
        <w:t xml:space="preserve">Карта учащегося для способных учащихся (приложение </w:t>
      </w:r>
      <w:r w:rsidR="00E51A37">
        <w:rPr>
          <w:rFonts w:ascii="Times New Roman" w:hAnsi="Times New Roman" w:cs="Times New Roman"/>
          <w:sz w:val="24"/>
          <w:szCs w:val="24"/>
        </w:rPr>
        <w:t>№</w:t>
      </w:r>
      <w:r w:rsidRPr="00206F2E">
        <w:rPr>
          <w:rFonts w:ascii="Times New Roman" w:hAnsi="Times New Roman" w:cs="Times New Roman"/>
          <w:sz w:val="24"/>
          <w:szCs w:val="24"/>
        </w:rPr>
        <w:t>6</w:t>
      </w:r>
      <w:r w:rsidR="00FB5E59" w:rsidRPr="00206F2E">
        <w:rPr>
          <w:rFonts w:ascii="Times New Roman" w:hAnsi="Times New Roman" w:cs="Times New Roman"/>
          <w:sz w:val="24"/>
          <w:szCs w:val="24"/>
        </w:rPr>
        <w:t>.1)</w:t>
      </w:r>
    </w:p>
    <w:p w:rsidR="00FB5E59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451B" w:rsidRPr="004127EA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127E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4451B" w:rsidRPr="004127EA">
        <w:rPr>
          <w:rFonts w:ascii="Times New Roman" w:hAnsi="Times New Roman" w:cs="Times New Roman"/>
          <w:b/>
          <w:sz w:val="26"/>
          <w:szCs w:val="26"/>
          <w:u w:val="single"/>
        </w:rPr>
        <w:t>Контролирующая структура ИОМ.</w:t>
      </w:r>
    </w:p>
    <w:p w:rsidR="004127EA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В эту структуру входят контрольные мероприятия, которые могут быть подразделены следующим образом:</w:t>
      </w:r>
    </w:p>
    <w:p w:rsidR="0014451B" w:rsidRPr="004127EA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27EA">
        <w:rPr>
          <w:rFonts w:ascii="Times New Roman" w:hAnsi="Times New Roman" w:cs="Times New Roman"/>
          <w:b/>
          <w:sz w:val="24"/>
          <w:szCs w:val="24"/>
        </w:rPr>
        <w:t>.1.</w:t>
      </w:r>
      <w:r w:rsidR="00206F2E">
        <w:rPr>
          <w:rFonts w:ascii="Times New Roman" w:hAnsi="Times New Roman" w:cs="Times New Roman"/>
          <w:b/>
          <w:sz w:val="24"/>
          <w:szCs w:val="24"/>
        </w:rPr>
        <w:t>Педагог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 xml:space="preserve"> готовит: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• систему дифференцированных </w:t>
      </w:r>
      <w:proofErr w:type="spellStart"/>
      <w:r w:rsidRPr="004127E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4127EA">
        <w:rPr>
          <w:rFonts w:ascii="Times New Roman" w:hAnsi="Times New Roman" w:cs="Times New Roman"/>
          <w:sz w:val="24"/>
          <w:szCs w:val="24"/>
        </w:rPr>
        <w:t xml:space="preserve"> заданий по предмету;</w:t>
      </w:r>
    </w:p>
    <w:p w:rsidR="004127EA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• контрольные работы и тестовые задания.</w:t>
      </w:r>
    </w:p>
    <w:p w:rsidR="0014451B" w:rsidRPr="004127EA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.2</w:t>
      </w:r>
      <w:r w:rsidR="004127EA">
        <w:rPr>
          <w:rFonts w:ascii="Times New Roman" w:hAnsi="Times New Roman" w:cs="Times New Roman"/>
          <w:b/>
          <w:sz w:val="24"/>
          <w:szCs w:val="24"/>
        </w:rPr>
        <w:t>.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Обучающийся обязан выполнить:</w:t>
      </w:r>
    </w:p>
    <w:p w:rsidR="0014451B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4451B" w:rsidRPr="004127EA">
        <w:rPr>
          <w:rFonts w:ascii="Times New Roman" w:hAnsi="Times New Roman" w:cs="Times New Roman"/>
          <w:sz w:val="24"/>
          <w:szCs w:val="24"/>
        </w:rPr>
        <w:t>дифференцированные задания по теме, целому курсу, направлению подготовки к участию в интеллектуальных мероприятиях;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• предложенные учителем задания по алгоритмам;</w:t>
      </w:r>
    </w:p>
    <w:p w:rsidR="004127EA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• тестовые и творческие задания.</w:t>
      </w:r>
    </w:p>
    <w:p w:rsidR="0014451B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27EA">
        <w:rPr>
          <w:rFonts w:ascii="Times New Roman" w:hAnsi="Times New Roman" w:cs="Times New Roman"/>
          <w:b/>
          <w:sz w:val="24"/>
          <w:szCs w:val="24"/>
        </w:rPr>
        <w:t>.3.</w:t>
      </w:r>
      <w:r w:rsidR="0014451B" w:rsidRPr="004127EA">
        <w:rPr>
          <w:rFonts w:ascii="Times New Roman" w:hAnsi="Times New Roman" w:cs="Times New Roman"/>
          <w:b/>
          <w:sz w:val="24"/>
          <w:szCs w:val="24"/>
        </w:rPr>
        <w:t>Контроль реализации ИОМ ведут заместитель директора по УВР, учитель-предметник, классный руководитель, род</w:t>
      </w:r>
      <w:r w:rsidR="004127EA">
        <w:rPr>
          <w:rFonts w:ascii="Times New Roman" w:hAnsi="Times New Roman" w:cs="Times New Roman"/>
          <w:b/>
          <w:sz w:val="24"/>
          <w:szCs w:val="24"/>
        </w:rPr>
        <w:t>ители (законные представители).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1B" w:rsidRPr="004127EA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14451B" w:rsidRPr="004127EA">
        <w:rPr>
          <w:rFonts w:ascii="Times New Roman" w:hAnsi="Times New Roman" w:cs="Times New Roman"/>
          <w:b/>
          <w:sz w:val="26"/>
          <w:szCs w:val="26"/>
          <w:u w:val="single"/>
        </w:rPr>
        <w:t>. Корректировка индивидуального образовательного маршрута</w:t>
      </w:r>
      <w:r w:rsidR="004127EA" w:rsidRPr="004127E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4451B" w:rsidRPr="004127E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4451B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В ходе ИОМ может возникнуть необходимость его корректировки, которая производится учителем-предметником и доводится до сведения заместителя директора по УВР и родителей (законных представителей).</w:t>
      </w:r>
    </w:p>
    <w:p w:rsidR="004127EA" w:rsidRPr="004127EA" w:rsidRDefault="004127EA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1B" w:rsidRPr="004127EA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14451B" w:rsidRPr="004127EA">
        <w:rPr>
          <w:rFonts w:ascii="Times New Roman" w:hAnsi="Times New Roman" w:cs="Times New Roman"/>
          <w:b/>
          <w:sz w:val="26"/>
          <w:szCs w:val="26"/>
          <w:u w:val="single"/>
        </w:rPr>
        <w:t>. Подведение итогов ИОМ.</w:t>
      </w:r>
    </w:p>
    <w:p w:rsidR="0014451B" w:rsidRPr="004127EA" w:rsidRDefault="0014451B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Система аттестации </w:t>
      </w:r>
      <w:proofErr w:type="gramStart"/>
      <w:r w:rsidRPr="004127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, занимающегося по ИОМ включает:</w:t>
      </w:r>
    </w:p>
    <w:p w:rsidR="0014451B" w:rsidRPr="002C723D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723D">
        <w:rPr>
          <w:rFonts w:ascii="Times New Roman" w:hAnsi="Times New Roman" w:cs="Times New Roman"/>
          <w:b/>
          <w:sz w:val="24"/>
          <w:szCs w:val="24"/>
        </w:rPr>
        <w:t>.1.</w:t>
      </w:r>
      <w:r w:rsidR="0014451B" w:rsidRPr="002C723D">
        <w:rPr>
          <w:rFonts w:ascii="Times New Roman" w:hAnsi="Times New Roman" w:cs="Times New Roman"/>
          <w:b/>
          <w:sz w:val="24"/>
          <w:szCs w:val="24"/>
        </w:rPr>
        <w:t>Текущий контроль. Ведущее место занимает еженедельная оценка учителем-предметником успешности прохождения ИОМ</w:t>
      </w:r>
      <w:r w:rsidR="002C723D">
        <w:rPr>
          <w:rFonts w:ascii="Times New Roman" w:hAnsi="Times New Roman" w:cs="Times New Roman"/>
          <w:b/>
          <w:sz w:val="24"/>
          <w:szCs w:val="24"/>
        </w:rPr>
        <w:t>;</w:t>
      </w:r>
    </w:p>
    <w:p w:rsidR="0014451B" w:rsidRPr="002C723D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723D">
        <w:rPr>
          <w:rFonts w:ascii="Times New Roman" w:hAnsi="Times New Roman" w:cs="Times New Roman"/>
          <w:b/>
          <w:sz w:val="24"/>
          <w:szCs w:val="24"/>
        </w:rPr>
        <w:t>.2.</w:t>
      </w:r>
      <w:r w:rsidR="0014451B" w:rsidRPr="002C723D">
        <w:rPr>
          <w:rFonts w:ascii="Times New Roman" w:hAnsi="Times New Roman" w:cs="Times New Roman"/>
          <w:b/>
          <w:sz w:val="24"/>
          <w:szCs w:val="24"/>
        </w:rPr>
        <w:t>Самоконтроль и самооценка. Организация самоконтроля и самооценки обучающегося (например, с помощью системы анкетирования), что позволяет проверить его успехи и развивает индивидуальные черты личности</w:t>
      </w:r>
      <w:r w:rsidR="002C723D">
        <w:rPr>
          <w:rFonts w:ascii="Times New Roman" w:hAnsi="Times New Roman" w:cs="Times New Roman"/>
          <w:b/>
          <w:sz w:val="24"/>
          <w:szCs w:val="24"/>
        </w:rPr>
        <w:t>;</w:t>
      </w:r>
    </w:p>
    <w:p w:rsidR="0014451B" w:rsidRDefault="00FB5E59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723D">
        <w:rPr>
          <w:rFonts w:ascii="Times New Roman" w:hAnsi="Times New Roman" w:cs="Times New Roman"/>
          <w:b/>
          <w:sz w:val="24"/>
          <w:szCs w:val="24"/>
        </w:rPr>
        <w:t>.3.</w:t>
      </w:r>
      <w:r w:rsidR="0014451B" w:rsidRPr="002C723D">
        <w:rPr>
          <w:rFonts w:ascii="Times New Roman" w:hAnsi="Times New Roman" w:cs="Times New Roman"/>
          <w:b/>
          <w:sz w:val="24"/>
          <w:szCs w:val="24"/>
        </w:rPr>
        <w:t>Итоговая аттестация. По окончании срока ИОМ используются традиционные формы итоговой аттестации</w:t>
      </w:r>
      <w:r w:rsidR="0014451B" w:rsidRPr="004127EA">
        <w:rPr>
          <w:rFonts w:ascii="Times New Roman" w:hAnsi="Times New Roman" w:cs="Times New Roman"/>
          <w:sz w:val="24"/>
          <w:szCs w:val="24"/>
        </w:rPr>
        <w:t>.</w:t>
      </w:r>
    </w:p>
    <w:p w:rsidR="00206F2E" w:rsidRDefault="00206F2E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E" w:rsidRDefault="00206F2E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9" w:rsidRDefault="001D6259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9" w:rsidRDefault="001D6259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9" w:rsidRDefault="001D6259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9" w:rsidRDefault="001D6259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9" w:rsidRDefault="001D6259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3D" w:rsidRPr="004127EA" w:rsidRDefault="002C723D" w:rsidP="0041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B5E5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</w:t>
      </w:r>
      <w:r w:rsidR="004379F2">
        <w:rPr>
          <w:rFonts w:ascii="Times New Roman" w:hAnsi="Times New Roman" w:cs="Times New Roman"/>
          <w:color w:val="000000"/>
          <w:sz w:val="23"/>
          <w:szCs w:val="23"/>
        </w:rPr>
        <w:t xml:space="preserve">№ </w:t>
      </w:r>
      <w:r w:rsidRPr="00FB5E59">
        <w:rPr>
          <w:rFonts w:ascii="Times New Roman" w:hAnsi="Times New Roman" w:cs="Times New Roman"/>
          <w:color w:val="000000"/>
          <w:sz w:val="23"/>
          <w:szCs w:val="23"/>
        </w:rPr>
        <w:t xml:space="preserve">1 </w:t>
      </w:r>
    </w:p>
    <w:p w:rsidR="00FB5E59" w:rsidRPr="00FB5E59" w:rsidRDefault="00FB5E59" w:rsidP="009B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B5E59">
        <w:rPr>
          <w:rFonts w:ascii="Times New Roman" w:hAnsi="Times New Roman" w:cs="Times New Roman"/>
          <w:color w:val="000000"/>
          <w:sz w:val="23"/>
          <w:szCs w:val="23"/>
        </w:rPr>
        <w:t>(титульный лист)</w:t>
      </w:r>
    </w:p>
    <w:p w:rsidR="00FB5E59" w:rsidRPr="00FB5E59" w:rsidRDefault="00FB5E59" w:rsidP="009B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общеобразовательное учреждение средняя общеобразовательная школа № 352 с углубленным изучением немецкого языка Красносельского района Санкт-Петербурга</w:t>
      </w:r>
    </w:p>
    <w:p w:rsidR="00FB5E59" w:rsidRDefault="00FB5E59" w:rsidP="00F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</w:p>
    <w:p w:rsidR="00FB5E59" w:rsidRDefault="00FB5E59" w:rsidP="00F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</w:p>
    <w:p w:rsid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FB5E59">
        <w:rPr>
          <w:rFonts w:ascii="Times New Roman" w:hAnsi="Times New Roman" w:cs="Times New Roman"/>
          <w:color w:val="000000"/>
          <w:sz w:val="56"/>
          <w:szCs w:val="56"/>
        </w:rPr>
        <w:t>Индивидуальный образовательный маршрут</w:t>
      </w: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5E59">
        <w:rPr>
          <w:rFonts w:ascii="Times New Roman" w:hAnsi="Times New Roman" w:cs="Times New Roman"/>
          <w:color w:val="000000"/>
        </w:rPr>
        <w:t>ученика _____________________________</w:t>
      </w: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5E59">
        <w:rPr>
          <w:rFonts w:ascii="Times New Roman" w:hAnsi="Times New Roman" w:cs="Times New Roman"/>
          <w:color w:val="000000"/>
        </w:rPr>
        <w:t>(Ф.И.)</w:t>
      </w:r>
    </w:p>
    <w:p w:rsid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5E59">
        <w:rPr>
          <w:rFonts w:ascii="Times New Roman" w:hAnsi="Times New Roman" w:cs="Times New Roman"/>
          <w:color w:val="000000"/>
        </w:rPr>
        <w:t>класс _____</w:t>
      </w:r>
    </w:p>
    <w:p w:rsid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B5E59">
        <w:rPr>
          <w:rFonts w:ascii="Times New Roman" w:hAnsi="Times New Roman" w:cs="Times New Roman"/>
          <w:color w:val="000000"/>
          <w:sz w:val="23"/>
          <w:szCs w:val="23"/>
        </w:rPr>
        <w:t>Куратор ____________________</w:t>
      </w:r>
    </w:p>
    <w:p w:rsidR="00FB5E59" w:rsidRPr="00FB5E59" w:rsidRDefault="00FB5E59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B5E59">
        <w:rPr>
          <w:rFonts w:ascii="Times New Roman" w:hAnsi="Times New Roman" w:cs="Times New Roman"/>
          <w:color w:val="000000"/>
          <w:sz w:val="23"/>
          <w:szCs w:val="23"/>
        </w:rPr>
        <w:t>(Ф.И.О. должность)</w:t>
      </w: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43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год</w:t>
      </w: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9B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6DFE" w:rsidRPr="004127EA" w:rsidRDefault="009B6DFE" w:rsidP="009B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Лист индивидуального маршрута </w:t>
      </w:r>
      <w:proofErr w:type="gramStart"/>
      <w:r w:rsidRPr="004127EA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proofErr w:type="gramEnd"/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4127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4127E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127EA">
        <w:rPr>
          <w:rFonts w:ascii="Times New Roman" w:hAnsi="Times New Roman" w:cs="Times New Roman"/>
          <w:sz w:val="24"/>
          <w:szCs w:val="24"/>
        </w:rPr>
        <w:t>) ______ класса ГБОУ СОШ № 352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на _______/_______ учебный год</w:t>
      </w:r>
    </w:p>
    <w:tbl>
      <w:tblPr>
        <w:tblStyle w:val="a3"/>
        <w:tblW w:w="0" w:type="auto"/>
        <w:tblLook w:val="04A0"/>
      </w:tblPr>
      <w:tblGrid>
        <w:gridCol w:w="3085"/>
        <w:gridCol w:w="2410"/>
        <w:gridCol w:w="1134"/>
        <w:gridCol w:w="2176"/>
        <w:gridCol w:w="1835"/>
      </w:tblGrid>
      <w:tr w:rsidR="009B6DFE" w:rsidRPr="004127EA" w:rsidTr="009B6DFE">
        <w:tc>
          <w:tcPr>
            <w:tcW w:w="3085" w:type="dxa"/>
          </w:tcPr>
          <w:p w:rsidR="009B6DFE" w:rsidRPr="004127EA" w:rsidRDefault="009B6DFE" w:rsidP="009B6DFE">
            <w:pPr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A">
              <w:rPr>
                <w:rFonts w:ascii="Times New Roman" w:hAnsi="Times New Roman" w:cs="Times New Roman"/>
                <w:sz w:val="24"/>
                <w:szCs w:val="24"/>
              </w:rPr>
              <w:t>Тема направления занятий</w:t>
            </w:r>
          </w:p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A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преподавателей</w:t>
            </w:r>
          </w:p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FE" w:rsidRPr="004127EA" w:rsidTr="009B6DFE">
        <w:tc>
          <w:tcPr>
            <w:tcW w:w="3085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B6DFE" w:rsidRPr="004127EA" w:rsidRDefault="009B6DFE" w:rsidP="00D0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12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7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ук-ль ______________/___________ /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Ученик (</w:t>
      </w:r>
      <w:proofErr w:type="spellStart"/>
      <w:r w:rsidRPr="004127E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4127EA">
        <w:rPr>
          <w:rFonts w:ascii="Times New Roman" w:hAnsi="Times New Roman" w:cs="Times New Roman"/>
          <w:sz w:val="24"/>
          <w:szCs w:val="24"/>
        </w:rPr>
        <w:t>) ________________/____________/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Родитель _________________/___________/</w:t>
      </w: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Default="009B6DFE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</w:t>
      </w:r>
      <w:r w:rsidR="009B6DFE"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p w:rsidR="004379F2" w:rsidRDefault="004379F2" w:rsidP="0043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Тематическое планирование</w:t>
      </w:r>
    </w:p>
    <w:p w:rsidR="004379F2" w:rsidRDefault="004379F2" w:rsidP="0043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43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417"/>
        <w:gridCol w:w="1560"/>
        <w:gridCol w:w="1984"/>
        <w:gridCol w:w="2126"/>
        <w:gridCol w:w="1701"/>
      </w:tblGrid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B5E5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B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B5E5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Количество </w:t>
            </w:r>
          </w:p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B5E5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часов </w:t>
            </w: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5E5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Формы организации деятельности </w:t>
            </w: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B5E5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Содержание </w:t>
            </w:r>
          </w:p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B5E5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работы </w:t>
            </w: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9F2" w:rsidRPr="00FB5E59" w:rsidTr="004379F2">
        <w:trPr>
          <w:trHeight w:val="559"/>
        </w:trPr>
        <w:tc>
          <w:tcPr>
            <w:tcW w:w="53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379F2" w:rsidRPr="00FB5E59" w:rsidRDefault="004379F2" w:rsidP="00E6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9F2" w:rsidRDefault="004379F2" w:rsidP="004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Default="009B6DFE" w:rsidP="009B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12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DFE" w:rsidRPr="004127EA" w:rsidRDefault="009B6DFE" w:rsidP="009B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Индивидуальная образовательная программа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Индивидуальная образовательная программа (адресная)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представляет собой описание содержания образования определенного уровня и направленности (в том числе в контексте </w:t>
      </w:r>
      <w:proofErr w:type="spellStart"/>
      <w:r w:rsidRPr="004127E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127EA">
        <w:rPr>
          <w:rFonts w:ascii="Times New Roman" w:hAnsi="Times New Roman" w:cs="Times New Roman"/>
          <w:sz w:val="24"/>
          <w:szCs w:val="24"/>
        </w:rPr>
        <w:t xml:space="preserve"> или профильной подготовки), видов деятельности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>.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Структура такой программы может быть представлена следующими компонентами: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1. целевое назначение,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2. исходный уровень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,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3. продолжительность обучения,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4. ожидаемый результат,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5. учебные программы,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6. формы аттестации достижений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.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27EA">
        <w:rPr>
          <w:rFonts w:ascii="Times New Roman" w:hAnsi="Times New Roman" w:cs="Times New Roman"/>
          <w:sz w:val="24"/>
          <w:szCs w:val="24"/>
        </w:rPr>
        <w:t>ХАРАКТЕРИСТИКИ ИНДИВИДУАЛЬНОЙ ОБРАЗОВАТЕЛЬНОЙ ПРОГРАММЫ</w:t>
      </w:r>
    </w:p>
    <w:bookmarkEnd w:id="0"/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Обеспечение реализации права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и его законных представителей на выбор темпа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EA">
        <w:rPr>
          <w:rFonts w:ascii="Times New Roman" w:hAnsi="Times New Roman" w:cs="Times New Roman"/>
          <w:sz w:val="24"/>
          <w:szCs w:val="24"/>
        </w:rPr>
        <w:t>достижения личностно-значимого результата.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Обеспечение реализации права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и его законных представителей в выборе направления деятельности.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Наличие индивидуальной составляющей целевого, содержательного и технологического компонентов.</w:t>
      </w:r>
    </w:p>
    <w:p w:rsidR="009B6DFE" w:rsidRPr="004127EA" w:rsidRDefault="009B6DFE" w:rsidP="009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Ориентация на продуктивность и творчество, развитие индивидуальных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.</w:t>
      </w:r>
    </w:p>
    <w:p w:rsidR="004379F2" w:rsidRDefault="009B6DFE" w:rsidP="009B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27EA">
        <w:rPr>
          <w:rFonts w:ascii="Times New Roman" w:hAnsi="Times New Roman" w:cs="Times New Roman"/>
          <w:sz w:val="24"/>
          <w:szCs w:val="24"/>
        </w:rPr>
        <w:t>Возможность адаптации программы к меняющимся запросам</w:t>
      </w: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</w:t>
      </w:r>
      <w:r w:rsidR="009B6DFE">
        <w:rPr>
          <w:rFonts w:ascii="Times New Roman" w:hAnsi="Times New Roman" w:cs="Times New Roman"/>
          <w:color w:val="000000"/>
          <w:sz w:val="23"/>
          <w:szCs w:val="23"/>
        </w:rPr>
        <w:t>5</w:t>
      </w:r>
    </w:p>
    <w:p w:rsidR="004379F2" w:rsidRDefault="004379F2" w:rsidP="0043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Матрица взаимодействия с </w:t>
      </w:r>
      <w:r w:rsidR="006D733B">
        <w:rPr>
          <w:rFonts w:ascii="Times New Roman" w:hAnsi="Times New Roman" w:cs="Times New Roman"/>
          <w:color w:val="000000"/>
          <w:sz w:val="23"/>
          <w:szCs w:val="23"/>
        </w:rPr>
        <w:t>законными представителями обучающегося</w:t>
      </w: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3260"/>
        <w:gridCol w:w="3261"/>
        <w:gridCol w:w="2137"/>
      </w:tblGrid>
      <w:tr w:rsidR="004379F2" w:rsidTr="006D733B">
        <w:tc>
          <w:tcPr>
            <w:tcW w:w="675" w:type="dxa"/>
          </w:tcPr>
          <w:p w:rsidR="004379F2" w:rsidRDefault="004379F2" w:rsidP="0043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276" w:type="dxa"/>
          </w:tcPr>
          <w:p w:rsidR="004379F2" w:rsidRDefault="004379F2" w:rsidP="0043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3260" w:type="dxa"/>
          </w:tcPr>
          <w:p w:rsidR="004379F2" w:rsidRDefault="004379F2" w:rsidP="0043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Формы работы (собеседование, консультация, анкетирование и т.д.)</w:t>
            </w:r>
          </w:p>
        </w:tc>
        <w:tc>
          <w:tcPr>
            <w:tcW w:w="3261" w:type="dxa"/>
          </w:tcPr>
          <w:p w:rsidR="004379F2" w:rsidRDefault="004379F2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Данные о </w:t>
            </w:r>
            <w:r w:rsidR="006D73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законных представителях </w:t>
            </w:r>
            <w:proofErr w:type="gramStart"/>
            <w:r w:rsidR="006D73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(ФИО, телефон</w:t>
            </w:r>
            <w:r w:rsidR="006D73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пр.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37" w:type="dxa"/>
          </w:tcPr>
          <w:p w:rsidR="004379F2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обучающегося</w:t>
            </w:r>
            <w:proofErr w:type="gramEnd"/>
          </w:p>
        </w:tc>
      </w:tr>
      <w:tr w:rsidR="004379F2" w:rsidTr="006D733B">
        <w:tc>
          <w:tcPr>
            <w:tcW w:w="675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79F2" w:rsidTr="006D733B">
        <w:tc>
          <w:tcPr>
            <w:tcW w:w="675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79F2" w:rsidTr="006D733B">
        <w:tc>
          <w:tcPr>
            <w:tcW w:w="675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79F2" w:rsidTr="006D733B">
        <w:tc>
          <w:tcPr>
            <w:tcW w:w="675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79F2" w:rsidTr="006D733B">
        <w:tc>
          <w:tcPr>
            <w:tcW w:w="675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79F2" w:rsidTr="006D733B">
        <w:tc>
          <w:tcPr>
            <w:tcW w:w="675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7" w:type="dxa"/>
          </w:tcPr>
          <w:p w:rsidR="004379F2" w:rsidRDefault="004379F2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6D733B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</w:t>
      </w:r>
      <w:r w:rsidR="009B6DFE">
        <w:rPr>
          <w:rFonts w:ascii="Times New Roman" w:hAnsi="Times New Roman" w:cs="Times New Roman"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z w:val="23"/>
          <w:szCs w:val="23"/>
        </w:rPr>
        <w:t>.1.</w:t>
      </w:r>
    </w:p>
    <w:p w:rsidR="004379F2" w:rsidRDefault="006D733B" w:rsidP="006D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33B">
        <w:rPr>
          <w:rFonts w:ascii="Times New Roman" w:hAnsi="Times New Roman" w:cs="Times New Roman"/>
          <w:sz w:val="24"/>
          <w:szCs w:val="24"/>
        </w:rPr>
        <w:t>Карта индивидуального развития ФИО учащегося</w:t>
      </w:r>
      <w:proofErr w:type="gramStart"/>
      <w:r w:rsidRPr="006D73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733B">
        <w:rPr>
          <w:rFonts w:ascii="Times New Roman" w:hAnsi="Times New Roman" w:cs="Times New Roman"/>
          <w:sz w:val="24"/>
          <w:szCs w:val="24"/>
        </w:rPr>
        <w:t xml:space="preserve"> класс, учебный год.</w:t>
      </w:r>
    </w:p>
    <w:p w:rsidR="006D733B" w:rsidRPr="006D733B" w:rsidRDefault="006D733B" w:rsidP="006D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1"/>
        <w:gridCol w:w="1763"/>
        <w:gridCol w:w="1740"/>
        <w:gridCol w:w="1737"/>
        <w:gridCol w:w="2047"/>
        <w:gridCol w:w="1624"/>
      </w:tblGrid>
      <w:tr w:rsidR="006D733B" w:rsidTr="006D733B">
        <w:tc>
          <w:tcPr>
            <w:tcW w:w="1771" w:type="dxa"/>
            <w:vMerge w:val="restart"/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763" w:type="dxa"/>
            <w:vMerge w:val="restart"/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Мероприятия/ Результаты</w:t>
            </w:r>
          </w:p>
        </w:tc>
        <w:tc>
          <w:tcPr>
            <w:tcW w:w="7148" w:type="dxa"/>
            <w:gridSpan w:val="4"/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Познавательная деятельность</w:t>
            </w:r>
          </w:p>
        </w:tc>
      </w:tr>
      <w:tr w:rsidR="006D733B" w:rsidTr="00BE1FC0">
        <w:trPr>
          <w:trHeight w:val="803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Олимпиады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Творческие конкурсы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Проектно-исследовательская деятельность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D733B" w:rsidRDefault="006D733B" w:rsidP="006D7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 проведения</w:t>
            </w:r>
          </w:p>
        </w:tc>
      </w:tr>
      <w:tr w:rsidR="006D733B" w:rsidTr="006D733B">
        <w:tc>
          <w:tcPr>
            <w:tcW w:w="1771" w:type="dxa"/>
            <w:vMerge w:val="restart"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Школа</w:t>
            </w: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Победитель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Призер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 w:val="restart"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</w:t>
            </w: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Победитель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Призер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 w:val="restart"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Регион</w:t>
            </w: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Победитель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Призер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 w:val="restart"/>
            <w:textDirection w:val="btLr"/>
          </w:tcPr>
          <w:p w:rsidR="006D733B" w:rsidRDefault="006D733B" w:rsidP="006D73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Всероссийские</w:t>
            </w: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Победитель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Призер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733B" w:rsidTr="006D733B">
        <w:tc>
          <w:tcPr>
            <w:tcW w:w="1771" w:type="dxa"/>
            <w:vMerge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3" w:type="dxa"/>
          </w:tcPr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D733B" w:rsidRDefault="006D733B" w:rsidP="006D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7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</w:tcPr>
          <w:p w:rsidR="006D733B" w:rsidRDefault="006D733B" w:rsidP="00FB5E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D733B" w:rsidRDefault="006D733B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D733B" w:rsidRDefault="006D733B" w:rsidP="006D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</w:t>
      </w:r>
      <w:r w:rsidR="009B6DFE">
        <w:rPr>
          <w:rFonts w:ascii="Times New Roman" w:hAnsi="Times New Roman" w:cs="Times New Roman"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B6DFE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379F2" w:rsidRPr="006D733B" w:rsidRDefault="006D733B" w:rsidP="006D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733B">
        <w:rPr>
          <w:rFonts w:ascii="Times New Roman" w:hAnsi="Times New Roman" w:cs="Times New Roman"/>
          <w:sz w:val="24"/>
          <w:szCs w:val="24"/>
        </w:rPr>
        <w:t>Карта индивидуального образовательного маршрута развития ФИО ученика со слабой подготовкой (УСП) и пробелами знаний</w:t>
      </w: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25"/>
        <w:gridCol w:w="1001"/>
        <w:gridCol w:w="951"/>
        <w:gridCol w:w="1889"/>
        <w:gridCol w:w="1655"/>
        <w:gridCol w:w="1438"/>
        <w:gridCol w:w="1397"/>
        <w:gridCol w:w="1884"/>
      </w:tblGrid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Предмет/ тема</w:t>
            </w: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Кол-во </w:t>
            </w:r>
          </w:p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889" w:type="dxa"/>
          </w:tcPr>
          <w:p w:rsidR="009B6DFE" w:rsidRDefault="009B6DFE" w:rsidP="009B6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Дополнительные занятия по теме (дата, время)</w:t>
            </w: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Самостоятельное изучение темы (домашнее задание)</w:t>
            </w: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Консультация для УСП</w:t>
            </w: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 контроля (дата)</w:t>
            </w: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обучающегося</w:t>
            </w:r>
            <w:proofErr w:type="gramEnd"/>
          </w:p>
        </w:tc>
      </w:tr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B6DFE" w:rsidTr="009B6DFE">
        <w:tc>
          <w:tcPr>
            <w:tcW w:w="52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1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38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7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</w:tcPr>
          <w:p w:rsidR="009B6DFE" w:rsidRDefault="009B6DFE" w:rsidP="00E65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51A37" w:rsidRPr="00E51A37" w:rsidRDefault="00E51A37" w:rsidP="00E5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E51A37" w:rsidRPr="004127EA" w:rsidRDefault="00E51A37" w:rsidP="00E5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7EA">
        <w:rPr>
          <w:rFonts w:ascii="Times New Roman" w:hAnsi="Times New Roman" w:cs="Times New Roman"/>
          <w:sz w:val="24"/>
          <w:szCs w:val="24"/>
        </w:rPr>
        <w:t>Основная идея обновления образования состоит в том, что оно должно стать индивидуализированным, функциональным и эффективным.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Продуктивное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EA">
        <w:rPr>
          <w:rFonts w:ascii="Times New Roman" w:hAnsi="Times New Roman" w:cs="Times New Roman"/>
          <w:sz w:val="24"/>
          <w:szCs w:val="24"/>
        </w:rPr>
        <w:t>в рамках средней общеобразовательной школы и качественная и успешная подготовка к государственной итоговой аттестации могут быть осуществлены с помощью индивидуальных образовательных маршрутов обучения.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27EA">
        <w:rPr>
          <w:rFonts w:ascii="Times New Roman" w:hAnsi="Times New Roman" w:cs="Times New Roman"/>
          <w:sz w:val="24"/>
          <w:szCs w:val="24"/>
        </w:rPr>
        <w:t xml:space="preserve">Цель ИОМ: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 xml:space="preserve"> может получить среднее образование на выбранном им уровне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4127EA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>и стандарта</w:t>
      </w:r>
      <w:r w:rsidRPr="004127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27EA">
        <w:rPr>
          <w:rFonts w:ascii="Times New Roman" w:hAnsi="Times New Roman" w:cs="Times New Roman"/>
          <w:sz w:val="24"/>
          <w:szCs w:val="24"/>
        </w:rPr>
        <w:t>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Необходимость построения индивидуальных образовательных программ диктуется следующими соображениями: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7EA">
        <w:rPr>
          <w:rFonts w:ascii="Times New Roman" w:hAnsi="Times New Roman" w:cs="Times New Roman"/>
          <w:sz w:val="24"/>
          <w:szCs w:val="24"/>
        </w:rPr>
        <w:t>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27EA">
        <w:rPr>
          <w:rFonts w:ascii="Times New Roman" w:hAnsi="Times New Roman" w:cs="Times New Roman"/>
          <w:sz w:val="24"/>
          <w:szCs w:val="24"/>
        </w:rPr>
        <w:t>Расширились материальные и технические возможности обеспечения индивидуального образования.</w:t>
      </w:r>
    </w:p>
    <w:p w:rsidR="00E51A37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Развитие школьника может осуществляться по нескольким направлениям деятельности в рамках образовательного маршрута, которые реализуются одновременно или последовательно. Отсюда вытекает основная задача педагога - предложить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спектр возможностей и помочь ему сделать выбор. 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Выбор того или иного индивидуального образовательного маршрута определяется комплексом факторов: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7EA">
        <w:rPr>
          <w:rFonts w:ascii="Times New Roman" w:hAnsi="Times New Roman" w:cs="Times New Roman"/>
          <w:sz w:val="24"/>
          <w:szCs w:val="24"/>
        </w:rPr>
        <w:t xml:space="preserve">особенностями, интересами и потребностями самого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и его 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4127EA">
        <w:rPr>
          <w:rFonts w:ascii="Times New Roman" w:hAnsi="Times New Roman" w:cs="Times New Roman"/>
          <w:sz w:val="24"/>
          <w:szCs w:val="24"/>
        </w:rPr>
        <w:t xml:space="preserve"> в достижении необходимого образовательного результата;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27EA">
        <w:rPr>
          <w:rFonts w:ascii="Times New Roman" w:hAnsi="Times New Roman" w:cs="Times New Roman"/>
          <w:sz w:val="24"/>
          <w:szCs w:val="24"/>
        </w:rPr>
        <w:t>профессионализмом педагогического коллектива;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27EA">
        <w:rPr>
          <w:rFonts w:ascii="Times New Roman" w:hAnsi="Times New Roman" w:cs="Times New Roman"/>
          <w:sz w:val="24"/>
          <w:szCs w:val="24"/>
        </w:rPr>
        <w:t xml:space="preserve">возможностями школы удовлетворить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;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27EA">
        <w:rPr>
          <w:rFonts w:ascii="Times New Roman" w:hAnsi="Times New Roman" w:cs="Times New Roman"/>
          <w:sz w:val="24"/>
          <w:szCs w:val="24"/>
        </w:rPr>
        <w:t>возможностями материально-технической базы школы.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Логическая структура проектирования индивидуального образовательного маршрута включает в себя следующие этапы: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7EA">
        <w:rPr>
          <w:rFonts w:ascii="Times New Roman" w:hAnsi="Times New Roman" w:cs="Times New Roman"/>
          <w:sz w:val="24"/>
          <w:szCs w:val="24"/>
        </w:rPr>
        <w:t xml:space="preserve">Постановка образовательной цели (индивидуальный выбор цели </w:t>
      </w:r>
      <w:proofErr w:type="spellStart"/>
      <w:r w:rsidRPr="004127E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127EA">
        <w:rPr>
          <w:rFonts w:ascii="Times New Roman" w:hAnsi="Times New Roman" w:cs="Times New Roman"/>
          <w:sz w:val="24"/>
          <w:szCs w:val="24"/>
        </w:rPr>
        <w:t xml:space="preserve"> или профильной подготовки).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4127EA">
        <w:rPr>
          <w:rFonts w:ascii="Times New Roman" w:hAnsi="Times New Roman" w:cs="Times New Roman"/>
          <w:sz w:val="24"/>
          <w:szCs w:val="24"/>
        </w:rPr>
        <w:t>Самоанализ (осознание и соотнесение индивидуальных потребностей с внешними требованиями (например, требованиям профиля).</w:t>
      </w:r>
      <w:proofErr w:type="gramEnd"/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27EA">
        <w:rPr>
          <w:rFonts w:ascii="Times New Roman" w:hAnsi="Times New Roman" w:cs="Times New Roman"/>
          <w:sz w:val="24"/>
          <w:szCs w:val="24"/>
        </w:rPr>
        <w:t>Конкретизация цели (выбор направлений индивидуальных занятий).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7EA">
        <w:rPr>
          <w:rFonts w:ascii="Times New Roman" w:hAnsi="Times New Roman" w:cs="Times New Roman"/>
          <w:sz w:val="24"/>
          <w:szCs w:val="24"/>
        </w:rPr>
        <w:t>Оформление маршрутного листа.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Условия необходимые для эффективной разработки индивидуаль</w:t>
      </w:r>
      <w:r>
        <w:rPr>
          <w:rFonts w:ascii="Times New Roman" w:hAnsi="Times New Roman" w:cs="Times New Roman"/>
          <w:sz w:val="24"/>
          <w:szCs w:val="24"/>
        </w:rPr>
        <w:t>ного образовательного маршрута: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7EA">
        <w:rPr>
          <w:rFonts w:ascii="Times New Roman" w:hAnsi="Times New Roman" w:cs="Times New Roman"/>
          <w:sz w:val="24"/>
          <w:szCs w:val="24"/>
        </w:rPr>
        <w:t>осознание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самоопределения, самореализации и проверки правильности выбора профилирующего направления дальнейшего обучения;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27EA">
        <w:rPr>
          <w:rFonts w:ascii="Times New Roman" w:hAnsi="Times New Roman" w:cs="Times New Roman"/>
          <w:sz w:val="24"/>
          <w:szCs w:val="24"/>
        </w:rPr>
        <w:t xml:space="preserve">осуществление педагогического сопровождения и информационной поддержки процесса разработки индивидуального образовательного маршрута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>;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27EA">
        <w:rPr>
          <w:rFonts w:ascii="Times New Roman" w:hAnsi="Times New Roman" w:cs="Times New Roman"/>
          <w:sz w:val="24"/>
          <w:szCs w:val="24"/>
        </w:rPr>
        <w:t xml:space="preserve">активное включение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в деятельность по созданию индивидуального образовательного маршрута;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27EA">
        <w:rPr>
          <w:rFonts w:ascii="Times New Roman" w:hAnsi="Times New Roman" w:cs="Times New Roman"/>
          <w:sz w:val="24"/>
          <w:szCs w:val="24"/>
        </w:rPr>
        <w:t>. организация рефлексии как основы коррекции индивидуального образовательного маршрута.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127EA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7EA">
        <w:rPr>
          <w:rFonts w:ascii="Times New Roman" w:hAnsi="Times New Roman" w:cs="Times New Roman"/>
          <w:sz w:val="24"/>
          <w:szCs w:val="24"/>
        </w:rPr>
        <w:t xml:space="preserve"> может осуществляться в трех плоскостях: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оформляется документально в виде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27EA">
        <w:rPr>
          <w:rFonts w:ascii="Times New Roman" w:hAnsi="Times New Roman" w:cs="Times New Roman"/>
          <w:sz w:val="24"/>
          <w:szCs w:val="24"/>
        </w:rPr>
        <w:t>Листа индивидуального маршрута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27E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4127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A37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>В данный лист ученик заносит информацию о выбранных заняти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127EA">
        <w:rPr>
          <w:rFonts w:ascii="Times New Roman" w:hAnsi="Times New Roman" w:cs="Times New Roman"/>
          <w:sz w:val="24"/>
          <w:szCs w:val="24"/>
        </w:rPr>
        <w:t xml:space="preserve">. Последние графы «Результаты» и «Подпись преподавателя» оформляются учителем и позволяют проконтролировать факт посещения занятий учащимся его родителями и классным руководителем. </w:t>
      </w:r>
    </w:p>
    <w:p w:rsidR="00E51A37" w:rsidRPr="004127EA" w:rsidRDefault="00E51A37" w:rsidP="00E5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7EA">
        <w:rPr>
          <w:rFonts w:ascii="Times New Roman" w:hAnsi="Times New Roman" w:cs="Times New Roman"/>
          <w:sz w:val="24"/>
          <w:szCs w:val="24"/>
        </w:rPr>
        <w:t xml:space="preserve">На основе выбранных курсов составляется индивидуальная образовательная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7EA">
        <w:rPr>
          <w:rFonts w:ascii="Times New Roman" w:hAnsi="Times New Roman" w:cs="Times New Roman"/>
          <w:sz w:val="24"/>
          <w:szCs w:val="24"/>
        </w:rPr>
        <w:t>, которая является технологи</w:t>
      </w:r>
      <w:r>
        <w:rPr>
          <w:rFonts w:ascii="Times New Roman" w:hAnsi="Times New Roman" w:cs="Times New Roman"/>
          <w:sz w:val="24"/>
          <w:szCs w:val="24"/>
        </w:rPr>
        <w:t>ческим средством реализации ИОМ</w:t>
      </w:r>
      <w:r w:rsidRPr="004127E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4127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A37" w:rsidRPr="00E51A37" w:rsidRDefault="00E51A37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379F2" w:rsidRDefault="004379F2" w:rsidP="00FB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79F2" w:rsidSect="00437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572"/>
    <w:multiLevelType w:val="hybridMultilevel"/>
    <w:tmpl w:val="683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1B"/>
    <w:rsid w:val="0014451B"/>
    <w:rsid w:val="001D6259"/>
    <w:rsid w:val="00206F2E"/>
    <w:rsid w:val="00274D10"/>
    <w:rsid w:val="002C723D"/>
    <w:rsid w:val="002E6AA5"/>
    <w:rsid w:val="004127EA"/>
    <w:rsid w:val="004379F2"/>
    <w:rsid w:val="0051469F"/>
    <w:rsid w:val="006D733B"/>
    <w:rsid w:val="007C0D9B"/>
    <w:rsid w:val="00856DF2"/>
    <w:rsid w:val="009B6DFE"/>
    <w:rsid w:val="00D27255"/>
    <w:rsid w:val="00E51A37"/>
    <w:rsid w:val="00ED1CB0"/>
    <w:rsid w:val="00F939A7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7EA"/>
    <w:pPr>
      <w:ind w:left="720"/>
      <w:contextualSpacing/>
    </w:pPr>
  </w:style>
  <w:style w:type="paragraph" w:customStyle="1" w:styleId="Default">
    <w:name w:val="Default"/>
    <w:rsid w:val="00FB5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7EA"/>
    <w:pPr>
      <w:ind w:left="720"/>
      <w:contextualSpacing/>
    </w:pPr>
  </w:style>
  <w:style w:type="paragraph" w:customStyle="1" w:styleId="Default">
    <w:name w:val="Default"/>
    <w:rsid w:val="00FB5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phys</cp:lastModifiedBy>
  <cp:revision>9</cp:revision>
  <dcterms:created xsi:type="dcterms:W3CDTF">2018-01-26T17:01:00Z</dcterms:created>
  <dcterms:modified xsi:type="dcterms:W3CDTF">2018-02-19T09:26:00Z</dcterms:modified>
</cp:coreProperties>
</file>